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FD8B" w14:textId="0D324FB8" w:rsidR="006D3FDE" w:rsidRPr="0007264B" w:rsidRDefault="006D3FDE" w:rsidP="0007264B">
      <w:pPr>
        <w:pStyle w:val="NormalWeb"/>
        <w:spacing w:before="0" w:beforeAutospacing="0" w:line="360" w:lineRule="auto"/>
        <w:rPr>
          <w:rFonts w:asciiTheme="minorHAnsi" w:hAnsiTheme="minorHAnsi" w:cstheme="minorHAnsi"/>
          <w:color w:val="000000" w:themeColor="text1"/>
          <w:sz w:val="32"/>
          <w:szCs w:val="32"/>
        </w:rPr>
      </w:pPr>
      <w:r w:rsidRPr="0007264B">
        <w:rPr>
          <w:rFonts w:asciiTheme="minorHAnsi" w:hAnsiTheme="minorHAnsi" w:cstheme="minorHAnsi"/>
          <w:color w:val="000000" w:themeColor="text1"/>
          <w:sz w:val="32"/>
          <w:szCs w:val="32"/>
        </w:rPr>
        <w:t>Welcome back to Mark after five weeks in John 6</w:t>
      </w:r>
      <w:r w:rsidRPr="0007264B">
        <w:rPr>
          <w:rFonts w:asciiTheme="minorHAnsi" w:hAnsiTheme="minorHAnsi" w:cstheme="minorHAnsi"/>
          <w:color w:val="000000" w:themeColor="text1"/>
          <w:sz w:val="32"/>
          <w:szCs w:val="32"/>
        </w:rPr>
        <w:t xml:space="preserve"> where we gave lots of attention to abiding in Jesus, and being taught that God is our source. For a Jewish person in the first century making God their primary source would not be an issue. But, as we all know, we live in the 21</w:t>
      </w:r>
      <w:r w:rsidRPr="0007264B">
        <w:rPr>
          <w:rFonts w:asciiTheme="minorHAnsi" w:hAnsiTheme="minorHAnsi" w:cstheme="minorHAnsi"/>
          <w:color w:val="000000" w:themeColor="text1"/>
          <w:sz w:val="32"/>
          <w:szCs w:val="32"/>
          <w:vertAlign w:val="superscript"/>
        </w:rPr>
        <w:t>st</w:t>
      </w:r>
      <w:r w:rsidRPr="0007264B">
        <w:rPr>
          <w:rFonts w:asciiTheme="minorHAnsi" w:hAnsiTheme="minorHAnsi" w:cstheme="minorHAnsi"/>
          <w:color w:val="000000" w:themeColor="text1"/>
          <w:sz w:val="32"/>
          <w:szCs w:val="32"/>
        </w:rPr>
        <w:t xml:space="preserve"> Century, and frankly, we are a culture who may need to be reminded that God is our source for living life.</w:t>
      </w:r>
      <w:r w:rsidR="00777ADA" w:rsidRPr="0007264B">
        <w:rPr>
          <w:rFonts w:asciiTheme="minorHAnsi" w:hAnsiTheme="minorHAnsi" w:cstheme="minorHAnsi"/>
          <w:color w:val="000000" w:themeColor="text1"/>
          <w:sz w:val="32"/>
          <w:szCs w:val="32"/>
        </w:rPr>
        <w:t xml:space="preserve"> </w:t>
      </w:r>
    </w:p>
    <w:p w14:paraId="2511F403" w14:textId="51EDE457" w:rsidR="006D3FDE" w:rsidRPr="0007264B" w:rsidRDefault="006D3FDE" w:rsidP="0007264B">
      <w:pPr>
        <w:pStyle w:val="NormalWeb"/>
        <w:spacing w:before="0" w:beforeAutospacing="0" w:line="360" w:lineRule="auto"/>
        <w:rPr>
          <w:rFonts w:asciiTheme="minorHAnsi" w:hAnsiTheme="minorHAnsi" w:cstheme="minorHAnsi"/>
          <w:color w:val="000000" w:themeColor="text1"/>
          <w:sz w:val="32"/>
          <w:szCs w:val="32"/>
        </w:rPr>
      </w:pPr>
      <w:r w:rsidRPr="0007264B">
        <w:rPr>
          <w:rFonts w:asciiTheme="minorHAnsi" w:hAnsiTheme="minorHAnsi" w:cstheme="minorHAnsi"/>
          <w:color w:val="000000" w:themeColor="text1"/>
          <w:sz w:val="32"/>
          <w:szCs w:val="32"/>
        </w:rPr>
        <w:t xml:space="preserve">The author </w:t>
      </w:r>
      <w:r w:rsidR="00CC4E7B" w:rsidRPr="0007264B">
        <w:rPr>
          <w:rFonts w:asciiTheme="minorHAnsi" w:hAnsiTheme="minorHAnsi" w:cstheme="minorHAnsi"/>
          <w:color w:val="000000" w:themeColor="text1"/>
          <w:sz w:val="32"/>
          <w:szCs w:val="32"/>
        </w:rPr>
        <w:t xml:space="preserve">of Mark </w:t>
      </w:r>
      <w:r w:rsidRPr="0007264B">
        <w:rPr>
          <w:rFonts w:asciiTheme="minorHAnsi" w:hAnsiTheme="minorHAnsi" w:cstheme="minorHAnsi"/>
          <w:color w:val="000000" w:themeColor="text1"/>
          <w:sz w:val="32"/>
          <w:szCs w:val="32"/>
        </w:rPr>
        <w:t>writes in s</w:t>
      </w:r>
      <w:r w:rsidRPr="0007264B">
        <w:rPr>
          <w:rFonts w:asciiTheme="minorHAnsi" w:hAnsiTheme="minorHAnsi" w:cstheme="minorHAnsi"/>
          <w:color w:val="000000" w:themeColor="text1"/>
          <w:sz w:val="32"/>
          <w:szCs w:val="32"/>
        </w:rPr>
        <w:t xml:space="preserve">hort, urgent, immediate, </w:t>
      </w:r>
      <w:r w:rsidRPr="0007264B">
        <w:rPr>
          <w:rFonts w:asciiTheme="minorHAnsi" w:hAnsiTheme="minorHAnsi" w:cstheme="minorHAnsi"/>
          <w:color w:val="000000" w:themeColor="text1"/>
          <w:sz w:val="32"/>
          <w:szCs w:val="32"/>
        </w:rPr>
        <w:t xml:space="preserve">and </w:t>
      </w:r>
      <w:r w:rsidRPr="0007264B">
        <w:rPr>
          <w:rFonts w:asciiTheme="minorHAnsi" w:hAnsiTheme="minorHAnsi" w:cstheme="minorHAnsi"/>
          <w:color w:val="000000" w:themeColor="text1"/>
          <w:sz w:val="32"/>
          <w:szCs w:val="32"/>
        </w:rPr>
        <w:t>to the point</w:t>
      </w:r>
      <w:r w:rsidRPr="0007264B">
        <w:rPr>
          <w:rFonts w:asciiTheme="minorHAnsi" w:hAnsiTheme="minorHAnsi" w:cstheme="minorHAnsi"/>
          <w:color w:val="000000" w:themeColor="text1"/>
          <w:sz w:val="32"/>
          <w:szCs w:val="32"/>
        </w:rPr>
        <w:t xml:space="preserve"> language. </w:t>
      </w:r>
      <w:r w:rsidRPr="0007264B">
        <w:rPr>
          <w:rFonts w:asciiTheme="minorHAnsi" w:hAnsiTheme="minorHAnsi" w:cstheme="minorHAnsi"/>
          <w:color w:val="000000" w:themeColor="text1"/>
          <w:sz w:val="32"/>
          <w:szCs w:val="32"/>
        </w:rPr>
        <w:t xml:space="preserve">Mark will not let you ponder for too long whether or not </w:t>
      </w:r>
      <w:r w:rsidRPr="0007264B">
        <w:rPr>
          <w:rFonts w:asciiTheme="minorHAnsi" w:hAnsiTheme="minorHAnsi" w:cstheme="minorHAnsi"/>
          <w:color w:val="000000" w:themeColor="text1"/>
          <w:sz w:val="32"/>
          <w:szCs w:val="32"/>
        </w:rPr>
        <w:t xml:space="preserve">your behavior models the life Jesus would have us live. </w:t>
      </w:r>
      <w:r w:rsidR="00777ADA" w:rsidRPr="0007264B">
        <w:rPr>
          <w:rFonts w:asciiTheme="minorHAnsi" w:hAnsiTheme="minorHAnsi" w:cstheme="minorHAnsi"/>
          <w:color w:val="000000" w:themeColor="text1"/>
          <w:sz w:val="32"/>
          <w:szCs w:val="32"/>
        </w:rPr>
        <w:t xml:space="preserve">The author of </w:t>
      </w:r>
      <w:r w:rsidRPr="0007264B">
        <w:rPr>
          <w:rFonts w:asciiTheme="minorHAnsi" w:hAnsiTheme="minorHAnsi" w:cstheme="minorHAnsi"/>
          <w:color w:val="000000" w:themeColor="text1"/>
          <w:sz w:val="32"/>
          <w:szCs w:val="32"/>
        </w:rPr>
        <w:t xml:space="preserve">Mark </w:t>
      </w:r>
      <w:r w:rsidR="0097173B" w:rsidRPr="0007264B">
        <w:rPr>
          <w:rFonts w:asciiTheme="minorHAnsi" w:hAnsiTheme="minorHAnsi" w:cstheme="minorHAnsi"/>
          <w:color w:val="000000" w:themeColor="text1"/>
          <w:sz w:val="32"/>
          <w:szCs w:val="32"/>
        </w:rPr>
        <w:t>will certainly not</w:t>
      </w:r>
      <w:r w:rsidRPr="0007264B">
        <w:rPr>
          <w:rFonts w:asciiTheme="minorHAnsi" w:hAnsiTheme="minorHAnsi" w:cstheme="minorHAnsi"/>
          <w:color w:val="000000" w:themeColor="text1"/>
          <w:sz w:val="32"/>
          <w:szCs w:val="32"/>
        </w:rPr>
        <w:t xml:space="preserve"> let </w:t>
      </w:r>
      <w:r w:rsidRPr="0007264B">
        <w:rPr>
          <w:rFonts w:asciiTheme="minorHAnsi" w:hAnsiTheme="minorHAnsi" w:cstheme="minorHAnsi"/>
          <w:color w:val="000000" w:themeColor="text1"/>
          <w:sz w:val="32"/>
          <w:szCs w:val="32"/>
        </w:rPr>
        <w:t>us</w:t>
      </w:r>
      <w:r w:rsidRPr="0007264B">
        <w:rPr>
          <w:rFonts w:asciiTheme="minorHAnsi" w:hAnsiTheme="minorHAnsi" w:cstheme="minorHAnsi"/>
          <w:color w:val="000000" w:themeColor="text1"/>
          <w:sz w:val="32"/>
          <w:szCs w:val="32"/>
        </w:rPr>
        <w:t xml:space="preserve"> off the hook</w:t>
      </w:r>
      <w:r w:rsidRPr="0007264B">
        <w:rPr>
          <w:rFonts w:asciiTheme="minorHAnsi" w:hAnsiTheme="minorHAnsi" w:cstheme="minorHAnsi"/>
          <w:color w:val="000000" w:themeColor="text1"/>
          <w:sz w:val="32"/>
          <w:szCs w:val="32"/>
        </w:rPr>
        <w:t xml:space="preserve"> in regards to our behavior or how we believe in God</w:t>
      </w:r>
      <w:r w:rsidRPr="0007264B">
        <w:rPr>
          <w:rFonts w:asciiTheme="minorHAnsi" w:hAnsiTheme="minorHAnsi" w:cstheme="minorHAnsi"/>
          <w:color w:val="000000" w:themeColor="text1"/>
          <w:sz w:val="32"/>
          <w:szCs w:val="32"/>
        </w:rPr>
        <w:t>. Nor will Jesus.</w:t>
      </w:r>
      <w:r w:rsidRPr="0007264B">
        <w:rPr>
          <w:rFonts w:asciiTheme="minorHAnsi" w:hAnsiTheme="minorHAnsi" w:cstheme="minorHAnsi"/>
          <w:color w:val="000000" w:themeColor="text1"/>
          <w:sz w:val="32"/>
          <w:szCs w:val="32"/>
        </w:rPr>
        <w:t xml:space="preserve"> Jesus, through the eyes of Mark, becomes an urgent voice crying </w:t>
      </w:r>
      <w:r w:rsidR="0097173B" w:rsidRPr="0007264B">
        <w:rPr>
          <w:rFonts w:asciiTheme="minorHAnsi" w:hAnsiTheme="minorHAnsi" w:cstheme="minorHAnsi"/>
          <w:color w:val="000000" w:themeColor="text1"/>
          <w:sz w:val="32"/>
          <w:szCs w:val="32"/>
        </w:rPr>
        <w:t>out to us,</w:t>
      </w:r>
      <w:r w:rsidRPr="0007264B">
        <w:rPr>
          <w:rFonts w:asciiTheme="minorHAnsi" w:hAnsiTheme="minorHAnsi" w:cstheme="minorHAnsi"/>
          <w:color w:val="000000" w:themeColor="text1"/>
          <w:sz w:val="32"/>
          <w:szCs w:val="32"/>
        </w:rPr>
        <w:t xml:space="preserve"> that we need to </w:t>
      </w:r>
      <w:r w:rsidR="00CC4E7B" w:rsidRPr="0007264B">
        <w:rPr>
          <w:rFonts w:asciiTheme="minorHAnsi" w:hAnsiTheme="minorHAnsi" w:cstheme="minorHAnsi"/>
          <w:color w:val="000000" w:themeColor="text1"/>
          <w:sz w:val="32"/>
          <w:szCs w:val="32"/>
        </w:rPr>
        <w:t>examine our own hearts and minds.</w:t>
      </w:r>
      <w:r w:rsidRPr="0007264B">
        <w:rPr>
          <w:rFonts w:asciiTheme="minorHAnsi" w:hAnsiTheme="minorHAnsi" w:cstheme="minorHAnsi"/>
          <w:color w:val="000000" w:themeColor="text1"/>
          <w:sz w:val="32"/>
          <w:szCs w:val="32"/>
        </w:rPr>
        <w:t xml:space="preserve"> Our actions, in other words, matter.</w:t>
      </w:r>
    </w:p>
    <w:p w14:paraId="16FA865F" w14:textId="58827AF4" w:rsidR="00000E26" w:rsidRPr="0007264B" w:rsidRDefault="006D3FDE" w:rsidP="0007264B">
      <w:pPr>
        <w:pStyle w:val="NormalWeb"/>
        <w:spacing w:before="0" w:beforeAutospacing="0" w:line="360" w:lineRule="auto"/>
        <w:rPr>
          <w:rFonts w:asciiTheme="minorHAnsi" w:hAnsiTheme="minorHAnsi" w:cstheme="minorHAnsi"/>
          <w:color w:val="000000" w:themeColor="text1"/>
          <w:sz w:val="32"/>
          <w:szCs w:val="32"/>
        </w:rPr>
      </w:pPr>
      <w:r w:rsidRPr="0007264B">
        <w:rPr>
          <w:rFonts w:asciiTheme="minorHAnsi" w:hAnsiTheme="minorHAnsi" w:cstheme="minorHAnsi"/>
          <w:color w:val="000000" w:themeColor="text1"/>
          <w:sz w:val="32"/>
          <w:szCs w:val="32"/>
        </w:rPr>
        <w:t>It’s almost as if Jesus is saying, “</w:t>
      </w:r>
      <w:r w:rsidR="00777ADA" w:rsidRPr="0007264B">
        <w:rPr>
          <w:rFonts w:asciiTheme="minorHAnsi" w:hAnsiTheme="minorHAnsi" w:cstheme="minorHAnsi"/>
          <w:color w:val="000000" w:themeColor="text1"/>
          <w:sz w:val="32"/>
          <w:szCs w:val="32"/>
        </w:rPr>
        <w:t>No one can hide behind the words in Scripture</w:t>
      </w:r>
      <w:r w:rsidR="00000E26" w:rsidRPr="0007264B">
        <w:rPr>
          <w:rFonts w:asciiTheme="minorHAnsi" w:hAnsiTheme="minorHAnsi" w:cstheme="minorHAnsi"/>
          <w:color w:val="000000" w:themeColor="text1"/>
          <w:sz w:val="32"/>
          <w:szCs w:val="32"/>
        </w:rPr>
        <w:t xml:space="preserve"> to help them look </w:t>
      </w:r>
      <w:r w:rsidR="003529C8" w:rsidRPr="0007264B">
        <w:rPr>
          <w:rFonts w:asciiTheme="minorHAnsi" w:hAnsiTheme="minorHAnsi" w:cstheme="minorHAnsi"/>
          <w:color w:val="000000" w:themeColor="text1"/>
          <w:sz w:val="32"/>
          <w:szCs w:val="32"/>
        </w:rPr>
        <w:t>nicer</w:t>
      </w:r>
      <w:r w:rsidR="00993E9D" w:rsidRPr="0007264B">
        <w:rPr>
          <w:rFonts w:asciiTheme="minorHAnsi" w:hAnsiTheme="minorHAnsi" w:cstheme="minorHAnsi"/>
          <w:color w:val="000000" w:themeColor="text1"/>
          <w:sz w:val="32"/>
          <w:szCs w:val="32"/>
        </w:rPr>
        <w:t xml:space="preserve"> than they really are,</w:t>
      </w:r>
      <w:r w:rsidR="00777ADA" w:rsidRPr="0007264B">
        <w:rPr>
          <w:rFonts w:asciiTheme="minorHAnsi" w:hAnsiTheme="minorHAnsi" w:cstheme="minorHAnsi"/>
          <w:color w:val="000000" w:themeColor="text1"/>
          <w:sz w:val="32"/>
          <w:szCs w:val="32"/>
        </w:rPr>
        <w:t xml:space="preserve"> their life will demonstrate their true character, regardless, on whether they are a teacher, nurse, politician, pastor, or firefighter. How we act tells the true story on what kind of a person we </w:t>
      </w:r>
      <w:r w:rsidR="00000E26" w:rsidRPr="0007264B">
        <w:rPr>
          <w:rFonts w:asciiTheme="minorHAnsi" w:hAnsiTheme="minorHAnsi" w:cstheme="minorHAnsi"/>
          <w:color w:val="000000" w:themeColor="text1"/>
          <w:sz w:val="32"/>
          <w:szCs w:val="32"/>
        </w:rPr>
        <w:t>truly are to the world.</w:t>
      </w:r>
    </w:p>
    <w:p w14:paraId="41CB84DA" w14:textId="38CEDC8F" w:rsidR="006D3FDE" w:rsidRPr="0007264B" w:rsidRDefault="00777ADA" w:rsidP="0007264B">
      <w:pPr>
        <w:pStyle w:val="NormalWeb"/>
        <w:spacing w:before="0" w:beforeAutospacing="0" w:line="360" w:lineRule="auto"/>
        <w:rPr>
          <w:rFonts w:asciiTheme="minorHAnsi" w:hAnsiTheme="minorHAnsi" w:cstheme="minorHAnsi"/>
          <w:color w:val="000000" w:themeColor="text1"/>
          <w:sz w:val="32"/>
          <w:szCs w:val="32"/>
        </w:rPr>
      </w:pPr>
      <w:r w:rsidRPr="0007264B">
        <w:rPr>
          <w:rFonts w:asciiTheme="minorHAnsi" w:hAnsiTheme="minorHAnsi" w:cstheme="minorHAnsi"/>
          <w:color w:val="000000" w:themeColor="text1"/>
          <w:sz w:val="32"/>
          <w:szCs w:val="32"/>
        </w:rPr>
        <w:t xml:space="preserve"> Our quick Facebook posts show how kind or judgmental we can be when responding to </w:t>
      </w:r>
      <w:r w:rsidR="00CC4E7B" w:rsidRPr="0007264B">
        <w:rPr>
          <w:rFonts w:asciiTheme="minorHAnsi" w:hAnsiTheme="minorHAnsi" w:cstheme="minorHAnsi"/>
          <w:color w:val="000000" w:themeColor="text1"/>
          <w:sz w:val="32"/>
          <w:szCs w:val="32"/>
        </w:rPr>
        <w:t>an</w:t>
      </w:r>
      <w:r w:rsidRPr="0007264B">
        <w:rPr>
          <w:rFonts w:asciiTheme="minorHAnsi" w:hAnsiTheme="minorHAnsi" w:cstheme="minorHAnsi"/>
          <w:color w:val="000000" w:themeColor="text1"/>
          <w:sz w:val="32"/>
          <w:szCs w:val="32"/>
        </w:rPr>
        <w:t xml:space="preserve">other </w:t>
      </w:r>
      <w:r w:rsidR="003529C8" w:rsidRPr="0007264B">
        <w:rPr>
          <w:rFonts w:asciiTheme="minorHAnsi" w:hAnsiTheme="minorHAnsi" w:cstheme="minorHAnsi"/>
          <w:color w:val="000000" w:themeColor="text1"/>
          <w:sz w:val="32"/>
          <w:szCs w:val="32"/>
        </w:rPr>
        <w:t>person’s</w:t>
      </w:r>
      <w:r w:rsidRPr="0007264B">
        <w:rPr>
          <w:rFonts w:asciiTheme="minorHAnsi" w:hAnsiTheme="minorHAnsi" w:cstheme="minorHAnsi"/>
          <w:color w:val="000000" w:themeColor="text1"/>
          <w:sz w:val="32"/>
          <w:szCs w:val="32"/>
        </w:rPr>
        <w:t xml:space="preserve"> comments. Our impatience with slow driver’s cruising down 2</w:t>
      </w:r>
      <w:r w:rsidRPr="0007264B">
        <w:rPr>
          <w:rFonts w:asciiTheme="minorHAnsi" w:hAnsiTheme="minorHAnsi" w:cstheme="minorHAnsi"/>
          <w:color w:val="000000" w:themeColor="text1"/>
          <w:sz w:val="32"/>
          <w:szCs w:val="32"/>
          <w:vertAlign w:val="superscript"/>
        </w:rPr>
        <w:t>nd</w:t>
      </w:r>
      <w:r w:rsidRPr="0007264B">
        <w:rPr>
          <w:rFonts w:asciiTheme="minorHAnsi" w:hAnsiTheme="minorHAnsi" w:cstheme="minorHAnsi"/>
          <w:color w:val="000000" w:themeColor="text1"/>
          <w:sz w:val="32"/>
          <w:szCs w:val="32"/>
        </w:rPr>
        <w:t xml:space="preserve"> street </w:t>
      </w:r>
      <w:r w:rsidR="00000E26" w:rsidRPr="0007264B">
        <w:rPr>
          <w:rFonts w:asciiTheme="minorHAnsi" w:hAnsiTheme="minorHAnsi" w:cstheme="minorHAnsi"/>
          <w:color w:val="000000" w:themeColor="text1"/>
          <w:sz w:val="32"/>
          <w:szCs w:val="32"/>
        </w:rPr>
        <w:t xml:space="preserve">can </w:t>
      </w:r>
      <w:r w:rsidRPr="0007264B">
        <w:rPr>
          <w:rFonts w:asciiTheme="minorHAnsi" w:hAnsiTheme="minorHAnsi" w:cstheme="minorHAnsi"/>
          <w:color w:val="000000" w:themeColor="text1"/>
          <w:sz w:val="32"/>
          <w:szCs w:val="32"/>
        </w:rPr>
        <w:t>show a heart filled with</w:t>
      </w:r>
      <w:r w:rsidR="00000E26" w:rsidRPr="0007264B">
        <w:rPr>
          <w:rFonts w:asciiTheme="minorHAnsi" w:hAnsiTheme="minorHAnsi" w:cstheme="minorHAnsi"/>
          <w:color w:val="000000" w:themeColor="text1"/>
          <w:sz w:val="32"/>
          <w:szCs w:val="32"/>
        </w:rPr>
        <w:t xml:space="preserve"> self-</w:t>
      </w:r>
      <w:r w:rsidR="00000E26" w:rsidRPr="0007264B">
        <w:rPr>
          <w:rFonts w:asciiTheme="minorHAnsi" w:hAnsiTheme="minorHAnsi" w:cstheme="minorHAnsi"/>
          <w:color w:val="000000" w:themeColor="text1"/>
          <w:sz w:val="32"/>
          <w:szCs w:val="32"/>
        </w:rPr>
        <w:lastRenderedPageBreak/>
        <w:t xml:space="preserve">indulgence. It is important to be honest with ourselves when delving into looking at our true selves, otherwise, we may just tell ourselves we might be having a bad day. And, yes, we all have bad days when we feel out of sorts or cranky. Jesus is not speaking to </w:t>
      </w:r>
      <w:r w:rsidR="003529C8" w:rsidRPr="0007264B">
        <w:rPr>
          <w:rFonts w:asciiTheme="minorHAnsi" w:hAnsiTheme="minorHAnsi" w:cstheme="minorHAnsi"/>
          <w:color w:val="000000" w:themeColor="text1"/>
          <w:sz w:val="32"/>
          <w:szCs w:val="32"/>
        </w:rPr>
        <w:t xml:space="preserve">just </w:t>
      </w:r>
      <w:r w:rsidR="00000E26" w:rsidRPr="0007264B">
        <w:rPr>
          <w:rFonts w:asciiTheme="minorHAnsi" w:hAnsiTheme="minorHAnsi" w:cstheme="minorHAnsi"/>
          <w:color w:val="000000" w:themeColor="text1"/>
          <w:sz w:val="32"/>
          <w:szCs w:val="32"/>
        </w:rPr>
        <w:t>one outburst of anger</w:t>
      </w:r>
      <w:r w:rsidR="003529C8" w:rsidRPr="0007264B">
        <w:rPr>
          <w:rFonts w:asciiTheme="minorHAnsi" w:hAnsiTheme="minorHAnsi" w:cstheme="minorHAnsi"/>
          <w:color w:val="000000" w:themeColor="text1"/>
          <w:sz w:val="32"/>
          <w:szCs w:val="32"/>
        </w:rPr>
        <w:t xml:space="preserve"> or evil action</w:t>
      </w:r>
      <w:r w:rsidR="007E7849" w:rsidRPr="0007264B">
        <w:rPr>
          <w:rFonts w:asciiTheme="minorHAnsi" w:hAnsiTheme="minorHAnsi" w:cstheme="minorHAnsi"/>
          <w:color w:val="000000" w:themeColor="text1"/>
          <w:sz w:val="32"/>
          <w:szCs w:val="32"/>
        </w:rPr>
        <w:t>;</w:t>
      </w:r>
      <w:r w:rsidR="00000E26" w:rsidRPr="0007264B">
        <w:rPr>
          <w:rFonts w:asciiTheme="minorHAnsi" w:hAnsiTheme="minorHAnsi" w:cstheme="minorHAnsi"/>
          <w:color w:val="000000" w:themeColor="text1"/>
          <w:sz w:val="32"/>
          <w:szCs w:val="32"/>
        </w:rPr>
        <w:t xml:space="preserve"> he is pointing to a style of behavior that </w:t>
      </w:r>
      <w:r w:rsidR="007E7849" w:rsidRPr="0007264B">
        <w:rPr>
          <w:rFonts w:asciiTheme="minorHAnsi" w:hAnsiTheme="minorHAnsi" w:cstheme="minorHAnsi"/>
          <w:color w:val="000000" w:themeColor="text1"/>
          <w:sz w:val="32"/>
          <w:szCs w:val="32"/>
        </w:rPr>
        <w:t>justifies acting out in anger as a way of life.</w:t>
      </w:r>
    </w:p>
    <w:p w14:paraId="5DBFC0C5" w14:textId="3041850B" w:rsidR="007E7849" w:rsidRPr="0007264B" w:rsidRDefault="007E7849" w:rsidP="0007264B">
      <w:pPr>
        <w:pStyle w:val="NormalWeb"/>
        <w:spacing w:before="0" w:beforeAutospacing="0" w:line="360" w:lineRule="auto"/>
        <w:rPr>
          <w:rFonts w:asciiTheme="minorHAnsi" w:hAnsiTheme="minorHAnsi" w:cstheme="minorHAnsi"/>
          <w:color w:val="000000" w:themeColor="text1"/>
          <w:sz w:val="32"/>
          <w:szCs w:val="32"/>
        </w:rPr>
      </w:pPr>
      <w:r w:rsidRPr="0007264B">
        <w:rPr>
          <w:rFonts w:asciiTheme="minorHAnsi" w:hAnsiTheme="minorHAnsi" w:cstheme="minorHAnsi"/>
          <w:color w:val="000000" w:themeColor="text1"/>
          <w:sz w:val="32"/>
          <w:szCs w:val="32"/>
        </w:rPr>
        <w:t>We’ve all heard and seen people justify why their outburst</w:t>
      </w:r>
      <w:r w:rsidR="00A75FDB" w:rsidRPr="0007264B">
        <w:rPr>
          <w:rFonts w:asciiTheme="minorHAnsi" w:hAnsiTheme="minorHAnsi" w:cstheme="minorHAnsi"/>
          <w:color w:val="000000" w:themeColor="text1"/>
          <w:sz w:val="32"/>
          <w:szCs w:val="32"/>
        </w:rPr>
        <w:t>s</w:t>
      </w:r>
      <w:r w:rsidRPr="0007264B">
        <w:rPr>
          <w:rFonts w:asciiTheme="minorHAnsi" w:hAnsiTheme="minorHAnsi" w:cstheme="minorHAnsi"/>
          <w:color w:val="000000" w:themeColor="text1"/>
          <w:sz w:val="32"/>
          <w:szCs w:val="32"/>
        </w:rPr>
        <w:t xml:space="preserve"> of anger towards politics, vaccinations, or other people is their way of expressing their opinion. Jesus firmly says to the crowd, “Listen to me, all of you, and understand:  there is nothing outside a person that by going in can defile, but the things that come out are what defile. For it is from within, from the human heart, that evil intentions come.” </w:t>
      </w:r>
    </w:p>
    <w:p w14:paraId="120C8C2B" w14:textId="3E83F284" w:rsidR="00CC4E7B" w:rsidRPr="0007264B" w:rsidRDefault="00CC4E7B" w:rsidP="0007264B">
      <w:pPr>
        <w:pStyle w:val="NormalWeb"/>
        <w:spacing w:before="0" w:beforeAutospacing="0" w:line="360" w:lineRule="auto"/>
        <w:rPr>
          <w:rFonts w:asciiTheme="minorHAnsi" w:hAnsiTheme="minorHAnsi" w:cstheme="minorHAnsi"/>
          <w:color w:val="000000" w:themeColor="text1"/>
          <w:sz w:val="32"/>
          <w:szCs w:val="32"/>
        </w:rPr>
      </w:pPr>
      <w:r w:rsidRPr="0007264B">
        <w:rPr>
          <w:rFonts w:asciiTheme="minorHAnsi" w:hAnsiTheme="minorHAnsi" w:cstheme="minorHAnsi"/>
          <w:color w:val="000000" w:themeColor="text1"/>
          <w:sz w:val="32"/>
          <w:szCs w:val="32"/>
        </w:rPr>
        <w:t>I’ve never spoken from the pulpit about anger</w:t>
      </w:r>
      <w:r w:rsidR="003529C8" w:rsidRPr="0007264B">
        <w:rPr>
          <w:rFonts w:asciiTheme="minorHAnsi" w:hAnsiTheme="minorHAnsi" w:cstheme="minorHAnsi"/>
          <w:color w:val="000000" w:themeColor="text1"/>
          <w:sz w:val="32"/>
          <w:szCs w:val="32"/>
        </w:rPr>
        <w:t xml:space="preserve"> or evil</w:t>
      </w:r>
      <w:r w:rsidRPr="0007264B">
        <w:rPr>
          <w:rFonts w:asciiTheme="minorHAnsi" w:hAnsiTheme="minorHAnsi" w:cstheme="minorHAnsi"/>
          <w:color w:val="000000" w:themeColor="text1"/>
          <w:sz w:val="32"/>
          <w:szCs w:val="32"/>
        </w:rPr>
        <w:t xml:space="preserve">, so I wrestle on how best to do this. After all, it’s not as if I haven’t acted out in anger myself, </w:t>
      </w:r>
      <w:r w:rsidR="00E13345" w:rsidRPr="0007264B">
        <w:rPr>
          <w:rFonts w:asciiTheme="minorHAnsi" w:hAnsiTheme="minorHAnsi" w:cstheme="minorHAnsi"/>
          <w:color w:val="000000" w:themeColor="text1"/>
          <w:sz w:val="32"/>
          <w:szCs w:val="32"/>
        </w:rPr>
        <w:t>I’m not all that innocent.</w:t>
      </w:r>
      <w:r w:rsidRPr="0007264B">
        <w:rPr>
          <w:rFonts w:asciiTheme="minorHAnsi" w:hAnsiTheme="minorHAnsi" w:cstheme="minorHAnsi"/>
          <w:color w:val="000000" w:themeColor="text1"/>
          <w:sz w:val="32"/>
          <w:szCs w:val="32"/>
        </w:rPr>
        <w:t xml:space="preserve"> </w:t>
      </w:r>
      <w:r w:rsidR="003529C8" w:rsidRPr="0007264B">
        <w:rPr>
          <w:rFonts w:asciiTheme="minorHAnsi" w:hAnsiTheme="minorHAnsi" w:cstheme="minorHAnsi"/>
          <w:color w:val="000000" w:themeColor="text1"/>
          <w:sz w:val="32"/>
          <w:szCs w:val="32"/>
        </w:rPr>
        <w:t xml:space="preserve">However, </w:t>
      </w:r>
      <w:r w:rsidRPr="0007264B">
        <w:rPr>
          <w:rFonts w:asciiTheme="minorHAnsi" w:hAnsiTheme="minorHAnsi" w:cstheme="minorHAnsi"/>
          <w:color w:val="000000" w:themeColor="text1"/>
          <w:sz w:val="32"/>
          <w:szCs w:val="32"/>
        </w:rPr>
        <w:t xml:space="preserve">I still must </w:t>
      </w:r>
      <w:r w:rsidR="00E13345" w:rsidRPr="0007264B">
        <w:rPr>
          <w:rFonts w:asciiTheme="minorHAnsi" w:hAnsiTheme="minorHAnsi" w:cstheme="minorHAnsi"/>
          <w:color w:val="000000" w:themeColor="text1"/>
          <w:sz w:val="32"/>
          <w:szCs w:val="32"/>
        </w:rPr>
        <w:t>look into my own heart as I ponder these words of Jesus</w:t>
      </w:r>
      <w:r w:rsidRPr="0007264B">
        <w:rPr>
          <w:rFonts w:asciiTheme="minorHAnsi" w:hAnsiTheme="minorHAnsi" w:cstheme="minorHAnsi"/>
          <w:color w:val="000000" w:themeColor="text1"/>
          <w:sz w:val="32"/>
          <w:szCs w:val="32"/>
        </w:rPr>
        <w:t xml:space="preserve"> “aren’t the evil intentions Jesus lists </w:t>
      </w:r>
      <w:r w:rsidR="0097173B" w:rsidRPr="0007264B">
        <w:rPr>
          <w:rFonts w:asciiTheme="minorHAnsi" w:hAnsiTheme="minorHAnsi" w:cstheme="minorHAnsi"/>
          <w:color w:val="000000" w:themeColor="text1"/>
          <w:sz w:val="32"/>
          <w:szCs w:val="32"/>
        </w:rPr>
        <w:t xml:space="preserve">in </w:t>
      </w:r>
      <w:r w:rsidRPr="0007264B">
        <w:rPr>
          <w:rFonts w:asciiTheme="minorHAnsi" w:hAnsiTheme="minorHAnsi" w:cstheme="minorHAnsi"/>
          <w:color w:val="000000" w:themeColor="text1"/>
          <w:sz w:val="32"/>
          <w:szCs w:val="32"/>
        </w:rPr>
        <w:t xml:space="preserve">the </w:t>
      </w:r>
      <w:r w:rsidR="00A75FDB" w:rsidRPr="0007264B">
        <w:rPr>
          <w:rFonts w:asciiTheme="minorHAnsi" w:hAnsiTheme="minorHAnsi" w:cstheme="minorHAnsi"/>
          <w:color w:val="000000" w:themeColor="text1"/>
          <w:sz w:val="32"/>
          <w:szCs w:val="32"/>
        </w:rPr>
        <w:t xml:space="preserve">Gospel of </w:t>
      </w:r>
      <w:r w:rsidRPr="0007264B">
        <w:rPr>
          <w:rFonts w:asciiTheme="minorHAnsi" w:hAnsiTheme="minorHAnsi" w:cstheme="minorHAnsi"/>
          <w:color w:val="000000" w:themeColor="text1"/>
          <w:sz w:val="32"/>
          <w:szCs w:val="32"/>
        </w:rPr>
        <w:t>Mark</w:t>
      </w:r>
      <w:r w:rsidR="00A75FDB" w:rsidRPr="0007264B">
        <w:rPr>
          <w:rFonts w:asciiTheme="minorHAnsi" w:hAnsiTheme="minorHAnsi" w:cstheme="minorHAnsi"/>
          <w:color w:val="000000" w:themeColor="text1"/>
          <w:sz w:val="32"/>
          <w:szCs w:val="32"/>
        </w:rPr>
        <w:t>,</w:t>
      </w:r>
      <w:r w:rsidRPr="0007264B">
        <w:rPr>
          <w:rFonts w:asciiTheme="minorHAnsi" w:hAnsiTheme="minorHAnsi" w:cstheme="minorHAnsi"/>
          <w:color w:val="000000" w:themeColor="text1"/>
          <w:sz w:val="32"/>
          <w:szCs w:val="32"/>
        </w:rPr>
        <w:t xml:space="preserve"> like, fornication, theft, murder, avarice, deceit, envy, and slander point to a heart that has become so angry</w:t>
      </w:r>
      <w:r w:rsidR="00E13345" w:rsidRPr="0007264B">
        <w:rPr>
          <w:rFonts w:asciiTheme="minorHAnsi" w:hAnsiTheme="minorHAnsi" w:cstheme="minorHAnsi"/>
          <w:color w:val="000000" w:themeColor="text1"/>
          <w:sz w:val="32"/>
          <w:szCs w:val="32"/>
        </w:rPr>
        <w:t xml:space="preserve"> that evil becomes a way of life. The Jewish leaders</w:t>
      </w:r>
      <w:r w:rsidR="003529C8" w:rsidRPr="0007264B">
        <w:rPr>
          <w:rFonts w:asciiTheme="minorHAnsi" w:hAnsiTheme="minorHAnsi" w:cstheme="minorHAnsi"/>
          <w:color w:val="000000" w:themeColor="text1"/>
          <w:sz w:val="32"/>
          <w:szCs w:val="32"/>
        </w:rPr>
        <w:t xml:space="preserve"> may be giving Jesus a hard time by pointing out how the disciples are not washing their </w:t>
      </w:r>
      <w:r w:rsidR="003529C8" w:rsidRPr="0007264B">
        <w:rPr>
          <w:rFonts w:asciiTheme="minorHAnsi" w:hAnsiTheme="minorHAnsi" w:cstheme="minorHAnsi"/>
          <w:color w:val="000000" w:themeColor="text1"/>
          <w:sz w:val="32"/>
          <w:szCs w:val="32"/>
        </w:rPr>
        <w:lastRenderedPageBreak/>
        <w:t>hands before eating</w:t>
      </w:r>
      <w:r w:rsidR="00A75FDB" w:rsidRPr="0007264B">
        <w:rPr>
          <w:rFonts w:asciiTheme="minorHAnsi" w:hAnsiTheme="minorHAnsi" w:cstheme="minorHAnsi"/>
          <w:color w:val="000000" w:themeColor="text1"/>
          <w:sz w:val="32"/>
          <w:szCs w:val="32"/>
        </w:rPr>
        <w:t>, but t</w:t>
      </w:r>
      <w:r w:rsidR="003529C8" w:rsidRPr="0007264B">
        <w:rPr>
          <w:rFonts w:asciiTheme="minorHAnsi" w:hAnsiTheme="minorHAnsi" w:cstheme="minorHAnsi"/>
          <w:color w:val="000000" w:themeColor="text1"/>
          <w:sz w:val="32"/>
          <w:szCs w:val="32"/>
        </w:rPr>
        <w:t xml:space="preserve">heir motives go deeper, much deeper, they are angry with Jesus. </w:t>
      </w:r>
      <w:r w:rsidR="00A75FDB" w:rsidRPr="0007264B">
        <w:rPr>
          <w:rFonts w:asciiTheme="minorHAnsi" w:hAnsiTheme="minorHAnsi" w:cstheme="minorHAnsi"/>
          <w:color w:val="000000" w:themeColor="text1"/>
          <w:sz w:val="32"/>
          <w:szCs w:val="32"/>
        </w:rPr>
        <w:t>Anger burns in their hearts.</w:t>
      </w:r>
    </w:p>
    <w:p w14:paraId="3922C452" w14:textId="2CDB6817" w:rsidR="00A24944" w:rsidRPr="0007264B" w:rsidRDefault="00A24944" w:rsidP="0007264B">
      <w:pPr>
        <w:pStyle w:val="NormalWeb"/>
        <w:spacing w:before="0" w:beforeAutospacing="0" w:line="360" w:lineRule="auto"/>
        <w:rPr>
          <w:rFonts w:asciiTheme="minorHAnsi" w:hAnsiTheme="minorHAnsi" w:cstheme="minorHAnsi"/>
          <w:color w:val="000000" w:themeColor="text1"/>
          <w:sz w:val="32"/>
          <w:szCs w:val="32"/>
        </w:rPr>
      </w:pPr>
      <w:r w:rsidRPr="0007264B">
        <w:rPr>
          <w:rFonts w:asciiTheme="minorHAnsi" w:hAnsiTheme="minorHAnsi" w:cstheme="minorHAnsi"/>
          <w:color w:val="000000" w:themeColor="text1"/>
          <w:sz w:val="32"/>
          <w:szCs w:val="32"/>
        </w:rPr>
        <w:t xml:space="preserve">And if you need further proof outside of Mark, here’s where </w:t>
      </w:r>
      <w:r w:rsidRPr="0007264B">
        <w:rPr>
          <w:rFonts w:asciiTheme="minorHAnsi" w:hAnsiTheme="minorHAnsi" w:cstheme="minorHAnsi"/>
          <w:color w:val="000000" w:themeColor="text1"/>
          <w:sz w:val="32"/>
          <w:szCs w:val="32"/>
        </w:rPr>
        <w:t xml:space="preserve">the Epistle of </w:t>
      </w:r>
      <w:r w:rsidRPr="0007264B">
        <w:rPr>
          <w:rFonts w:asciiTheme="minorHAnsi" w:hAnsiTheme="minorHAnsi" w:cstheme="minorHAnsi"/>
          <w:color w:val="000000" w:themeColor="text1"/>
          <w:sz w:val="32"/>
          <w:szCs w:val="32"/>
        </w:rPr>
        <w:t xml:space="preserve">James can come alongside </w:t>
      </w:r>
      <w:r w:rsidRPr="0007264B">
        <w:rPr>
          <w:rFonts w:asciiTheme="minorHAnsi" w:hAnsiTheme="minorHAnsi" w:cstheme="minorHAnsi"/>
          <w:color w:val="000000" w:themeColor="text1"/>
          <w:sz w:val="32"/>
          <w:szCs w:val="32"/>
        </w:rPr>
        <w:t xml:space="preserve">the gospel lesson </w:t>
      </w:r>
      <w:r w:rsidRPr="0007264B">
        <w:rPr>
          <w:rFonts w:asciiTheme="minorHAnsi" w:hAnsiTheme="minorHAnsi" w:cstheme="minorHAnsi"/>
          <w:color w:val="000000" w:themeColor="text1"/>
          <w:sz w:val="32"/>
          <w:szCs w:val="32"/>
        </w:rPr>
        <w:t xml:space="preserve">to give </w:t>
      </w:r>
      <w:r w:rsidRPr="0007264B">
        <w:rPr>
          <w:rFonts w:asciiTheme="minorHAnsi" w:hAnsiTheme="minorHAnsi" w:cstheme="minorHAnsi"/>
          <w:color w:val="000000" w:themeColor="text1"/>
          <w:sz w:val="32"/>
          <w:szCs w:val="32"/>
        </w:rPr>
        <w:t xml:space="preserve">us </w:t>
      </w:r>
      <w:r w:rsidRPr="0007264B">
        <w:rPr>
          <w:rFonts w:asciiTheme="minorHAnsi" w:hAnsiTheme="minorHAnsi" w:cstheme="minorHAnsi"/>
          <w:color w:val="000000" w:themeColor="text1"/>
          <w:sz w:val="32"/>
          <w:szCs w:val="32"/>
        </w:rPr>
        <w:t xml:space="preserve">the language to talk about this essential mark of discipleship. What </w:t>
      </w:r>
      <w:r w:rsidRPr="0007264B">
        <w:rPr>
          <w:rFonts w:asciiTheme="minorHAnsi" w:hAnsiTheme="minorHAnsi" w:cstheme="minorHAnsi"/>
          <w:color w:val="000000" w:themeColor="text1"/>
          <w:sz w:val="32"/>
          <w:szCs w:val="32"/>
        </w:rPr>
        <w:t>we</w:t>
      </w:r>
      <w:r w:rsidRPr="0007264B">
        <w:rPr>
          <w:rFonts w:asciiTheme="minorHAnsi" w:hAnsiTheme="minorHAnsi" w:cstheme="minorHAnsi"/>
          <w:color w:val="000000" w:themeColor="text1"/>
          <w:sz w:val="32"/>
          <w:szCs w:val="32"/>
        </w:rPr>
        <w:t xml:space="preserve"> say and what </w:t>
      </w:r>
      <w:r w:rsidRPr="0007264B">
        <w:rPr>
          <w:rFonts w:asciiTheme="minorHAnsi" w:hAnsiTheme="minorHAnsi" w:cstheme="minorHAnsi"/>
          <w:color w:val="000000" w:themeColor="text1"/>
          <w:sz w:val="32"/>
          <w:szCs w:val="32"/>
        </w:rPr>
        <w:t>we</w:t>
      </w:r>
      <w:r w:rsidRPr="0007264B">
        <w:rPr>
          <w:rFonts w:asciiTheme="minorHAnsi" w:hAnsiTheme="minorHAnsi" w:cstheme="minorHAnsi"/>
          <w:color w:val="000000" w:themeColor="text1"/>
          <w:sz w:val="32"/>
          <w:szCs w:val="32"/>
        </w:rPr>
        <w:t xml:space="preserve"> do are not separate from who </w:t>
      </w:r>
      <w:r w:rsidRPr="0007264B">
        <w:rPr>
          <w:rFonts w:asciiTheme="minorHAnsi" w:hAnsiTheme="minorHAnsi" w:cstheme="minorHAnsi"/>
          <w:color w:val="000000" w:themeColor="text1"/>
          <w:sz w:val="32"/>
          <w:szCs w:val="32"/>
        </w:rPr>
        <w:t>we</w:t>
      </w:r>
      <w:r w:rsidRPr="0007264B">
        <w:rPr>
          <w:rFonts w:asciiTheme="minorHAnsi" w:hAnsiTheme="minorHAnsi" w:cstheme="minorHAnsi"/>
          <w:color w:val="000000" w:themeColor="text1"/>
          <w:sz w:val="32"/>
          <w:szCs w:val="32"/>
        </w:rPr>
        <w:t xml:space="preserve"> are. Period. </w:t>
      </w:r>
      <w:r w:rsidRPr="0007264B">
        <w:rPr>
          <w:rFonts w:asciiTheme="minorHAnsi" w:hAnsiTheme="minorHAnsi" w:cstheme="minorHAnsi"/>
          <w:color w:val="000000" w:themeColor="text1"/>
          <w:sz w:val="32"/>
          <w:szCs w:val="32"/>
        </w:rPr>
        <w:t>Our</w:t>
      </w:r>
      <w:r w:rsidRPr="0007264B">
        <w:rPr>
          <w:rFonts w:asciiTheme="minorHAnsi" w:hAnsiTheme="minorHAnsi" w:cstheme="minorHAnsi"/>
          <w:color w:val="000000" w:themeColor="text1"/>
          <w:sz w:val="32"/>
          <w:szCs w:val="32"/>
        </w:rPr>
        <w:t xml:space="preserve"> words and our actions are indeed windows through which to view our </w:t>
      </w:r>
      <w:r w:rsidR="0097173B" w:rsidRPr="0007264B">
        <w:rPr>
          <w:rFonts w:asciiTheme="minorHAnsi" w:hAnsiTheme="minorHAnsi" w:cstheme="minorHAnsi"/>
          <w:color w:val="000000" w:themeColor="text1"/>
          <w:sz w:val="32"/>
          <w:szCs w:val="32"/>
        </w:rPr>
        <w:t>hearts.</w:t>
      </w:r>
    </w:p>
    <w:p w14:paraId="1F1F14A5" w14:textId="43969D73" w:rsidR="00A24944" w:rsidRPr="0007264B" w:rsidRDefault="00A24944" w:rsidP="0007264B">
      <w:pPr>
        <w:pStyle w:val="NormalWeb"/>
        <w:spacing w:before="0" w:beforeAutospacing="0" w:line="360" w:lineRule="auto"/>
        <w:rPr>
          <w:rFonts w:asciiTheme="minorHAnsi" w:hAnsiTheme="minorHAnsi" w:cstheme="minorHAnsi"/>
          <w:color w:val="000000" w:themeColor="text1"/>
          <w:sz w:val="32"/>
          <w:szCs w:val="32"/>
        </w:rPr>
      </w:pPr>
      <w:r w:rsidRPr="0007264B">
        <w:rPr>
          <w:rFonts w:asciiTheme="minorHAnsi" w:hAnsiTheme="minorHAnsi" w:cstheme="minorHAnsi"/>
          <w:color w:val="000000" w:themeColor="text1"/>
          <w:sz w:val="32"/>
          <w:szCs w:val="32"/>
        </w:rPr>
        <w:t>This is a “come to Jesus” text. That is, if you expect to follow Jesus, then this will demand an examination of yourself, your true intentions, your true beliefs, and on what you stake your relationship with God</w:t>
      </w:r>
      <w:r w:rsidRPr="0007264B">
        <w:rPr>
          <w:rFonts w:asciiTheme="minorHAnsi" w:hAnsiTheme="minorHAnsi" w:cstheme="minorHAnsi"/>
          <w:color w:val="000000" w:themeColor="text1"/>
          <w:sz w:val="32"/>
          <w:szCs w:val="32"/>
        </w:rPr>
        <w:t xml:space="preserve"> to be</w:t>
      </w:r>
      <w:r w:rsidRPr="0007264B">
        <w:rPr>
          <w:rFonts w:asciiTheme="minorHAnsi" w:hAnsiTheme="minorHAnsi" w:cstheme="minorHAnsi"/>
          <w:color w:val="000000" w:themeColor="text1"/>
          <w:sz w:val="32"/>
          <w:szCs w:val="32"/>
        </w:rPr>
        <w:t xml:space="preserve">. </w:t>
      </w:r>
      <w:r w:rsidRPr="0007264B">
        <w:rPr>
          <w:rFonts w:asciiTheme="minorHAnsi" w:hAnsiTheme="minorHAnsi" w:cstheme="minorHAnsi"/>
          <w:color w:val="000000" w:themeColor="text1"/>
          <w:sz w:val="32"/>
          <w:szCs w:val="32"/>
        </w:rPr>
        <w:t xml:space="preserve">James 1 says, </w:t>
      </w:r>
      <w:r w:rsidRPr="0007264B">
        <w:rPr>
          <w:rFonts w:asciiTheme="minorHAnsi" w:hAnsiTheme="minorHAnsi" w:cstheme="minorHAnsi"/>
          <w:color w:val="000000" w:themeColor="text1"/>
          <w:sz w:val="32"/>
          <w:szCs w:val="32"/>
        </w:rPr>
        <w:t xml:space="preserve">“For if any are hearers of the word and not doers, they are like those who look at themselves in a mirror; for they look at themselves and, </w:t>
      </w:r>
      <w:proofErr w:type="spellStart"/>
      <w:r w:rsidRPr="0007264B">
        <w:rPr>
          <w:rFonts w:asciiTheme="minorHAnsi" w:hAnsiTheme="minorHAnsi" w:cstheme="minorHAnsi"/>
          <w:color w:val="000000" w:themeColor="text1"/>
          <w:sz w:val="32"/>
          <w:szCs w:val="32"/>
        </w:rPr>
        <w:t>on</w:t>
      </w:r>
      <w:r w:rsidRPr="0007264B">
        <w:rPr>
          <w:rFonts w:asciiTheme="minorHAnsi" w:hAnsiTheme="minorHAnsi" w:cstheme="minorHAnsi"/>
          <w:color w:val="000000" w:themeColor="text1"/>
          <w:sz w:val="32"/>
          <w:szCs w:val="32"/>
        </w:rPr>
        <w:t xml:space="preserve"> </w:t>
      </w:r>
      <w:r w:rsidRPr="0007264B">
        <w:rPr>
          <w:rFonts w:asciiTheme="minorHAnsi" w:hAnsiTheme="minorHAnsi" w:cstheme="minorHAnsi"/>
          <w:color w:val="000000" w:themeColor="text1"/>
          <w:sz w:val="32"/>
          <w:szCs w:val="32"/>
        </w:rPr>
        <w:t>going</w:t>
      </w:r>
      <w:proofErr w:type="spellEnd"/>
      <w:r w:rsidRPr="0007264B">
        <w:rPr>
          <w:rFonts w:asciiTheme="minorHAnsi" w:hAnsiTheme="minorHAnsi" w:cstheme="minorHAnsi"/>
          <w:color w:val="000000" w:themeColor="text1"/>
          <w:sz w:val="32"/>
          <w:szCs w:val="32"/>
        </w:rPr>
        <w:t xml:space="preserve"> away, immediately forget what they were like” (James 1:23-24). </w:t>
      </w:r>
      <w:r w:rsidRPr="0007264B">
        <w:rPr>
          <w:rFonts w:asciiTheme="minorHAnsi" w:hAnsiTheme="minorHAnsi" w:cstheme="minorHAnsi"/>
          <w:color w:val="000000" w:themeColor="text1"/>
          <w:sz w:val="32"/>
          <w:szCs w:val="32"/>
        </w:rPr>
        <w:t xml:space="preserve">Perhaps, we all need a bumper sticker to say, “What’s in </w:t>
      </w:r>
      <w:r w:rsidR="0097173B" w:rsidRPr="0007264B">
        <w:rPr>
          <w:rFonts w:asciiTheme="minorHAnsi" w:hAnsiTheme="minorHAnsi" w:cstheme="minorHAnsi"/>
          <w:color w:val="000000" w:themeColor="text1"/>
          <w:sz w:val="32"/>
          <w:szCs w:val="32"/>
        </w:rPr>
        <w:t>my</w:t>
      </w:r>
      <w:r w:rsidR="00FC5997" w:rsidRPr="0007264B">
        <w:rPr>
          <w:rFonts w:asciiTheme="minorHAnsi" w:hAnsiTheme="minorHAnsi" w:cstheme="minorHAnsi"/>
          <w:color w:val="000000" w:themeColor="text1"/>
          <w:sz w:val="32"/>
          <w:szCs w:val="32"/>
        </w:rPr>
        <w:t xml:space="preserve"> </w:t>
      </w:r>
      <w:r w:rsidRPr="0007264B">
        <w:rPr>
          <w:rFonts w:asciiTheme="minorHAnsi" w:hAnsiTheme="minorHAnsi" w:cstheme="minorHAnsi"/>
          <w:color w:val="000000" w:themeColor="text1"/>
          <w:sz w:val="32"/>
          <w:szCs w:val="32"/>
        </w:rPr>
        <w:t>heart today?”</w:t>
      </w:r>
    </w:p>
    <w:p w14:paraId="64AABE4D" w14:textId="02576EAC" w:rsidR="0097173B" w:rsidRPr="0007264B" w:rsidRDefault="00A24944" w:rsidP="0007264B">
      <w:pPr>
        <w:pStyle w:val="NormalWeb"/>
        <w:spacing w:before="0" w:beforeAutospacing="0" w:line="360" w:lineRule="auto"/>
        <w:rPr>
          <w:rFonts w:asciiTheme="minorHAnsi" w:hAnsiTheme="minorHAnsi" w:cstheme="minorHAnsi"/>
          <w:color w:val="000000" w:themeColor="text1"/>
          <w:sz w:val="32"/>
          <w:szCs w:val="32"/>
        </w:rPr>
      </w:pPr>
      <w:r w:rsidRPr="0007264B">
        <w:rPr>
          <w:rFonts w:asciiTheme="minorHAnsi" w:hAnsiTheme="minorHAnsi" w:cstheme="minorHAnsi"/>
          <w:color w:val="000000" w:themeColor="text1"/>
          <w:sz w:val="32"/>
          <w:szCs w:val="32"/>
        </w:rPr>
        <w:t>Here’s the funny thing. So many of those who think that their words and actions are worthy of our praise do not understand that it’s their character we reject. Yet, at the same time, we spend a lot of energy saving persons, redeeming persons, lifting up persons whose words and actions damage and demoralize and demean. We posit, “They didn’t really mean it. They didn’t know what they were saying.</w:t>
      </w:r>
      <w:r w:rsidR="0097173B" w:rsidRPr="0007264B">
        <w:rPr>
          <w:rFonts w:asciiTheme="minorHAnsi" w:hAnsiTheme="minorHAnsi" w:cstheme="minorHAnsi"/>
          <w:color w:val="000000" w:themeColor="text1"/>
          <w:sz w:val="32"/>
          <w:szCs w:val="32"/>
        </w:rPr>
        <w:t xml:space="preserve"> They had a bad </w:t>
      </w:r>
      <w:r w:rsidR="0097173B" w:rsidRPr="0007264B">
        <w:rPr>
          <w:rFonts w:asciiTheme="minorHAnsi" w:hAnsiTheme="minorHAnsi" w:cstheme="minorHAnsi"/>
          <w:color w:val="000000" w:themeColor="text1"/>
          <w:sz w:val="32"/>
          <w:szCs w:val="32"/>
        </w:rPr>
        <w:lastRenderedPageBreak/>
        <w:t>childhood.</w:t>
      </w:r>
      <w:r w:rsidRPr="0007264B">
        <w:rPr>
          <w:rFonts w:asciiTheme="minorHAnsi" w:hAnsiTheme="minorHAnsi" w:cstheme="minorHAnsi"/>
          <w:color w:val="000000" w:themeColor="text1"/>
          <w:sz w:val="32"/>
          <w:szCs w:val="32"/>
        </w:rPr>
        <w:t xml:space="preserve">” Well, they probably did. </w:t>
      </w:r>
      <w:r w:rsidR="0097173B" w:rsidRPr="0007264B">
        <w:rPr>
          <w:rFonts w:asciiTheme="minorHAnsi" w:hAnsiTheme="minorHAnsi" w:cstheme="minorHAnsi"/>
          <w:color w:val="000000" w:themeColor="text1"/>
          <w:sz w:val="32"/>
          <w:szCs w:val="32"/>
        </w:rPr>
        <w:t xml:space="preserve">Yet, none of these reasons justifies </w:t>
      </w:r>
      <w:r w:rsidR="00450ECF" w:rsidRPr="0007264B">
        <w:rPr>
          <w:rFonts w:asciiTheme="minorHAnsi" w:hAnsiTheme="minorHAnsi" w:cstheme="minorHAnsi"/>
          <w:color w:val="000000" w:themeColor="text1"/>
          <w:sz w:val="32"/>
          <w:szCs w:val="32"/>
        </w:rPr>
        <w:t>a life of unrestraint toward our neighbor.</w:t>
      </w:r>
    </w:p>
    <w:p w14:paraId="0667CE32" w14:textId="6F3D7B0C" w:rsidR="00A24944" w:rsidRPr="0007264B" w:rsidRDefault="00A24944" w:rsidP="0007264B">
      <w:pPr>
        <w:pStyle w:val="NormalWeb"/>
        <w:spacing w:before="0" w:beforeAutospacing="0" w:line="360" w:lineRule="auto"/>
        <w:rPr>
          <w:rFonts w:asciiTheme="minorHAnsi" w:hAnsiTheme="minorHAnsi" w:cstheme="minorHAnsi"/>
          <w:color w:val="000000" w:themeColor="text1"/>
          <w:sz w:val="32"/>
          <w:szCs w:val="32"/>
        </w:rPr>
      </w:pPr>
      <w:r w:rsidRPr="0007264B">
        <w:rPr>
          <w:rFonts w:asciiTheme="minorHAnsi" w:hAnsiTheme="minorHAnsi" w:cstheme="minorHAnsi"/>
          <w:color w:val="000000" w:themeColor="text1"/>
          <w:sz w:val="32"/>
          <w:szCs w:val="32"/>
        </w:rPr>
        <w:t xml:space="preserve">Because those who are allowed to have a public hearing need also to accept the accountability and responsibility that comes along with such privilege. That includes </w:t>
      </w:r>
      <w:r w:rsidRPr="0007264B">
        <w:rPr>
          <w:rFonts w:asciiTheme="minorHAnsi" w:hAnsiTheme="minorHAnsi" w:cstheme="minorHAnsi"/>
          <w:color w:val="000000" w:themeColor="text1"/>
          <w:sz w:val="32"/>
          <w:szCs w:val="32"/>
        </w:rPr>
        <w:t xml:space="preserve">everyone, especially </w:t>
      </w:r>
      <w:r w:rsidRPr="0007264B">
        <w:rPr>
          <w:rFonts w:asciiTheme="minorHAnsi" w:hAnsiTheme="minorHAnsi" w:cstheme="minorHAnsi"/>
          <w:color w:val="000000" w:themeColor="text1"/>
          <w:sz w:val="32"/>
          <w:szCs w:val="32"/>
        </w:rPr>
        <w:t>preachers</w:t>
      </w:r>
      <w:r w:rsidRPr="0007264B">
        <w:rPr>
          <w:rFonts w:asciiTheme="minorHAnsi" w:hAnsiTheme="minorHAnsi" w:cstheme="minorHAnsi"/>
          <w:color w:val="000000" w:themeColor="text1"/>
          <w:sz w:val="32"/>
          <w:szCs w:val="32"/>
        </w:rPr>
        <w:t xml:space="preserve">, and anyone who feels </w:t>
      </w:r>
      <w:r w:rsidR="0097173B" w:rsidRPr="0007264B">
        <w:rPr>
          <w:rFonts w:asciiTheme="minorHAnsi" w:hAnsiTheme="minorHAnsi" w:cstheme="minorHAnsi"/>
          <w:color w:val="000000" w:themeColor="text1"/>
          <w:sz w:val="32"/>
          <w:szCs w:val="32"/>
        </w:rPr>
        <w:t xml:space="preserve">justified </w:t>
      </w:r>
      <w:r w:rsidRPr="0007264B">
        <w:rPr>
          <w:rFonts w:asciiTheme="minorHAnsi" w:hAnsiTheme="minorHAnsi" w:cstheme="minorHAnsi"/>
          <w:color w:val="000000" w:themeColor="text1"/>
          <w:sz w:val="32"/>
          <w:szCs w:val="32"/>
        </w:rPr>
        <w:t>to post their judgment on Facebook</w:t>
      </w:r>
      <w:r w:rsidR="0097173B" w:rsidRPr="0007264B">
        <w:rPr>
          <w:rFonts w:asciiTheme="minorHAnsi" w:hAnsiTheme="minorHAnsi" w:cstheme="minorHAnsi"/>
          <w:color w:val="000000" w:themeColor="text1"/>
          <w:sz w:val="32"/>
          <w:szCs w:val="32"/>
        </w:rPr>
        <w:t>. We must learn to measure our words, and examine our hearts for the anger we hold inside ourselves. Jesus quotes the prophet Isaiah, “This people honors’ me with their lips, but their hearts are far from me.”</w:t>
      </w:r>
    </w:p>
    <w:p w14:paraId="509FBE63" w14:textId="2A1D4693" w:rsidR="00FC5997" w:rsidRPr="0007264B" w:rsidRDefault="00FC5997" w:rsidP="0007264B">
      <w:pPr>
        <w:pStyle w:val="NormalWeb"/>
        <w:spacing w:before="0" w:beforeAutospacing="0" w:line="360" w:lineRule="auto"/>
        <w:rPr>
          <w:rFonts w:asciiTheme="minorHAnsi" w:hAnsiTheme="minorHAnsi" w:cstheme="minorHAnsi"/>
          <w:color w:val="000000" w:themeColor="text1"/>
          <w:sz w:val="32"/>
          <w:szCs w:val="32"/>
        </w:rPr>
      </w:pPr>
      <w:r w:rsidRPr="0007264B">
        <w:rPr>
          <w:rFonts w:asciiTheme="minorHAnsi" w:hAnsiTheme="minorHAnsi" w:cstheme="minorHAnsi"/>
          <w:color w:val="000000" w:themeColor="text1"/>
          <w:sz w:val="32"/>
          <w:szCs w:val="32"/>
        </w:rPr>
        <w:t xml:space="preserve">You may be asking right now, what’s the good news in all of this? It’s an important question because it exposes just how uncomfortable and truthful this passage from Mark </w:t>
      </w:r>
      <w:r w:rsidRPr="0007264B">
        <w:rPr>
          <w:rFonts w:asciiTheme="minorHAnsi" w:hAnsiTheme="minorHAnsi" w:cstheme="minorHAnsi"/>
          <w:color w:val="000000" w:themeColor="text1"/>
          <w:sz w:val="32"/>
          <w:szCs w:val="32"/>
        </w:rPr>
        <w:t xml:space="preserve">and James </w:t>
      </w:r>
      <w:r w:rsidRPr="0007264B">
        <w:rPr>
          <w:rFonts w:asciiTheme="minorHAnsi" w:hAnsiTheme="minorHAnsi" w:cstheme="minorHAnsi"/>
          <w:color w:val="000000" w:themeColor="text1"/>
          <w:sz w:val="32"/>
          <w:szCs w:val="32"/>
        </w:rPr>
        <w:t>really is. We desperately want to hear good news when we are called out for who we are</w:t>
      </w:r>
      <w:r w:rsidRPr="0007264B">
        <w:rPr>
          <w:rFonts w:asciiTheme="minorHAnsi" w:hAnsiTheme="minorHAnsi" w:cstheme="minorHAnsi"/>
          <w:color w:val="000000" w:themeColor="text1"/>
          <w:sz w:val="32"/>
          <w:szCs w:val="32"/>
        </w:rPr>
        <w:t xml:space="preserve">, </w:t>
      </w:r>
      <w:proofErr w:type="gramStart"/>
      <w:r w:rsidRPr="0007264B">
        <w:rPr>
          <w:rFonts w:asciiTheme="minorHAnsi" w:hAnsiTheme="minorHAnsi" w:cstheme="minorHAnsi"/>
          <w:color w:val="000000" w:themeColor="text1"/>
          <w:sz w:val="32"/>
          <w:szCs w:val="32"/>
        </w:rPr>
        <w:t>b</w:t>
      </w:r>
      <w:r w:rsidRPr="0007264B">
        <w:rPr>
          <w:rFonts w:asciiTheme="minorHAnsi" w:hAnsiTheme="minorHAnsi" w:cstheme="minorHAnsi"/>
          <w:color w:val="000000" w:themeColor="text1"/>
          <w:sz w:val="32"/>
          <w:szCs w:val="32"/>
        </w:rPr>
        <w:t>ut</w:t>
      </w:r>
      <w:r w:rsidRPr="0007264B">
        <w:rPr>
          <w:rFonts w:asciiTheme="minorHAnsi" w:hAnsiTheme="minorHAnsi" w:cstheme="minorHAnsi"/>
          <w:color w:val="000000" w:themeColor="text1"/>
          <w:sz w:val="32"/>
          <w:szCs w:val="32"/>
        </w:rPr>
        <w:t>,</w:t>
      </w:r>
      <w:proofErr w:type="gramEnd"/>
      <w:r w:rsidRPr="0007264B">
        <w:rPr>
          <w:rFonts w:asciiTheme="minorHAnsi" w:hAnsiTheme="minorHAnsi" w:cstheme="minorHAnsi"/>
          <w:color w:val="000000" w:themeColor="text1"/>
          <w:sz w:val="32"/>
          <w:szCs w:val="32"/>
        </w:rPr>
        <w:t xml:space="preserve"> there are times when </w:t>
      </w:r>
      <w:r w:rsidRPr="0007264B">
        <w:rPr>
          <w:rFonts w:asciiTheme="minorHAnsi" w:hAnsiTheme="minorHAnsi" w:cstheme="minorHAnsi"/>
          <w:color w:val="000000" w:themeColor="text1"/>
          <w:sz w:val="32"/>
          <w:szCs w:val="32"/>
        </w:rPr>
        <w:t>we have to name the specific human brokenness under which we live and that Scripture names. Otherwise, forgiveness, absolution, good news, Gospel, God’s promise becomes as bland as the promises we now hear from politicians.</w:t>
      </w:r>
    </w:p>
    <w:p w14:paraId="77CA1E21" w14:textId="2A586AC3" w:rsidR="00FC5997" w:rsidRPr="0007264B" w:rsidRDefault="00FC5997" w:rsidP="0007264B">
      <w:pPr>
        <w:pStyle w:val="NormalWeb"/>
        <w:spacing w:before="0" w:beforeAutospacing="0" w:line="360" w:lineRule="auto"/>
        <w:rPr>
          <w:rFonts w:asciiTheme="minorHAnsi" w:hAnsiTheme="minorHAnsi" w:cstheme="minorHAnsi"/>
          <w:color w:val="000000" w:themeColor="text1"/>
          <w:sz w:val="32"/>
          <w:szCs w:val="32"/>
        </w:rPr>
      </w:pPr>
      <w:r w:rsidRPr="0007264B">
        <w:rPr>
          <w:rFonts w:asciiTheme="minorHAnsi" w:hAnsiTheme="minorHAnsi" w:cstheme="minorHAnsi"/>
          <w:color w:val="000000" w:themeColor="text1"/>
          <w:sz w:val="32"/>
          <w:szCs w:val="32"/>
        </w:rPr>
        <w:t>What’s the good news for this week? All of these texts articulate how hard it is to live what we believe, to speak our truth</w:t>
      </w:r>
      <w:r w:rsidRPr="0007264B">
        <w:rPr>
          <w:rFonts w:asciiTheme="minorHAnsi" w:hAnsiTheme="minorHAnsi" w:cstheme="minorHAnsi"/>
          <w:color w:val="000000" w:themeColor="text1"/>
          <w:sz w:val="32"/>
          <w:szCs w:val="32"/>
        </w:rPr>
        <w:t xml:space="preserve"> with kindness</w:t>
      </w:r>
      <w:r w:rsidRPr="0007264B">
        <w:rPr>
          <w:rFonts w:asciiTheme="minorHAnsi" w:hAnsiTheme="minorHAnsi" w:cstheme="minorHAnsi"/>
          <w:color w:val="000000" w:themeColor="text1"/>
          <w:sz w:val="32"/>
          <w:szCs w:val="32"/>
        </w:rPr>
        <w:t xml:space="preserve">, to be willing to bring forth in our words and our actions what is in our hearts. </w:t>
      </w:r>
      <w:r w:rsidRPr="0007264B">
        <w:rPr>
          <w:rFonts w:asciiTheme="minorHAnsi" w:hAnsiTheme="minorHAnsi" w:cstheme="minorHAnsi"/>
          <w:color w:val="000000" w:themeColor="text1"/>
          <w:sz w:val="32"/>
          <w:szCs w:val="32"/>
        </w:rPr>
        <w:t xml:space="preserve">And, the most difficult thing to hear, is when our friends tell us </w:t>
      </w:r>
      <w:r w:rsidRPr="0007264B">
        <w:rPr>
          <w:rFonts w:asciiTheme="minorHAnsi" w:hAnsiTheme="minorHAnsi" w:cstheme="minorHAnsi"/>
          <w:color w:val="000000" w:themeColor="text1"/>
          <w:sz w:val="32"/>
          <w:szCs w:val="32"/>
        </w:rPr>
        <w:lastRenderedPageBreak/>
        <w:t xml:space="preserve">that we need to change our ways. </w:t>
      </w:r>
      <w:r w:rsidRPr="0007264B">
        <w:rPr>
          <w:rFonts w:asciiTheme="minorHAnsi" w:hAnsiTheme="minorHAnsi" w:cstheme="minorHAnsi"/>
          <w:color w:val="000000" w:themeColor="text1"/>
          <w:sz w:val="32"/>
          <w:szCs w:val="32"/>
        </w:rPr>
        <w:t xml:space="preserve">That’s why </w:t>
      </w:r>
      <w:r w:rsidRPr="0007264B">
        <w:rPr>
          <w:rFonts w:asciiTheme="minorHAnsi" w:hAnsiTheme="minorHAnsi" w:cstheme="minorHAnsi"/>
          <w:color w:val="000000" w:themeColor="text1"/>
          <w:sz w:val="32"/>
          <w:szCs w:val="32"/>
        </w:rPr>
        <w:t>we</w:t>
      </w:r>
      <w:r w:rsidRPr="0007264B">
        <w:rPr>
          <w:rFonts w:asciiTheme="minorHAnsi" w:hAnsiTheme="minorHAnsi" w:cstheme="minorHAnsi"/>
          <w:color w:val="000000" w:themeColor="text1"/>
          <w:sz w:val="32"/>
          <w:szCs w:val="32"/>
        </w:rPr>
        <w:t xml:space="preserve"> need people around </w:t>
      </w:r>
      <w:r w:rsidRPr="0007264B">
        <w:rPr>
          <w:rFonts w:asciiTheme="minorHAnsi" w:hAnsiTheme="minorHAnsi" w:cstheme="minorHAnsi"/>
          <w:color w:val="000000" w:themeColor="text1"/>
          <w:sz w:val="32"/>
          <w:szCs w:val="32"/>
        </w:rPr>
        <w:t>us</w:t>
      </w:r>
      <w:r w:rsidRPr="0007264B">
        <w:rPr>
          <w:rFonts w:asciiTheme="minorHAnsi" w:hAnsiTheme="minorHAnsi" w:cstheme="minorHAnsi"/>
          <w:color w:val="000000" w:themeColor="text1"/>
          <w:sz w:val="32"/>
          <w:szCs w:val="32"/>
        </w:rPr>
        <w:t xml:space="preserve"> who will tell </w:t>
      </w:r>
      <w:r w:rsidRPr="0007264B">
        <w:rPr>
          <w:rFonts w:asciiTheme="minorHAnsi" w:hAnsiTheme="minorHAnsi" w:cstheme="minorHAnsi"/>
          <w:color w:val="000000" w:themeColor="text1"/>
          <w:sz w:val="32"/>
          <w:szCs w:val="32"/>
        </w:rPr>
        <w:t>us</w:t>
      </w:r>
      <w:r w:rsidRPr="0007264B">
        <w:rPr>
          <w:rFonts w:asciiTheme="minorHAnsi" w:hAnsiTheme="minorHAnsi" w:cstheme="minorHAnsi"/>
          <w:color w:val="000000" w:themeColor="text1"/>
          <w:sz w:val="32"/>
          <w:szCs w:val="32"/>
        </w:rPr>
        <w:t xml:space="preserve"> the truth when they see a disconnect between who </w:t>
      </w:r>
      <w:r w:rsidRPr="0007264B">
        <w:rPr>
          <w:rFonts w:asciiTheme="minorHAnsi" w:hAnsiTheme="minorHAnsi" w:cstheme="minorHAnsi"/>
          <w:color w:val="000000" w:themeColor="text1"/>
          <w:sz w:val="32"/>
          <w:szCs w:val="32"/>
        </w:rPr>
        <w:t>I am</w:t>
      </w:r>
      <w:r w:rsidRPr="0007264B">
        <w:rPr>
          <w:rFonts w:asciiTheme="minorHAnsi" w:hAnsiTheme="minorHAnsi" w:cstheme="minorHAnsi"/>
          <w:color w:val="000000" w:themeColor="text1"/>
          <w:sz w:val="32"/>
          <w:szCs w:val="32"/>
        </w:rPr>
        <w:t xml:space="preserve"> and </w:t>
      </w:r>
      <w:r w:rsidRPr="0007264B">
        <w:rPr>
          <w:rFonts w:asciiTheme="minorHAnsi" w:hAnsiTheme="minorHAnsi" w:cstheme="minorHAnsi"/>
          <w:color w:val="000000" w:themeColor="text1"/>
          <w:sz w:val="32"/>
          <w:szCs w:val="32"/>
        </w:rPr>
        <w:t>what I am saying and doing.</w:t>
      </w:r>
    </w:p>
    <w:p w14:paraId="4FEEB53E" w14:textId="12380033" w:rsidR="00FC5997" w:rsidRPr="0007264B" w:rsidRDefault="00FC5997" w:rsidP="0007264B">
      <w:pPr>
        <w:pStyle w:val="NormalWeb"/>
        <w:spacing w:before="0" w:beforeAutospacing="0" w:line="360" w:lineRule="auto"/>
        <w:rPr>
          <w:rFonts w:asciiTheme="minorHAnsi" w:hAnsiTheme="minorHAnsi" w:cstheme="minorHAnsi"/>
          <w:color w:val="000000" w:themeColor="text1"/>
          <w:sz w:val="32"/>
          <w:szCs w:val="32"/>
        </w:rPr>
      </w:pPr>
      <w:r w:rsidRPr="0007264B">
        <w:rPr>
          <w:rFonts w:asciiTheme="minorHAnsi" w:hAnsiTheme="minorHAnsi" w:cstheme="minorHAnsi"/>
          <w:color w:val="000000" w:themeColor="text1"/>
          <w:sz w:val="32"/>
          <w:szCs w:val="32"/>
        </w:rPr>
        <w:t xml:space="preserve">That’s why we need God breaking into our world. </w:t>
      </w:r>
      <w:r w:rsidR="00AD2082" w:rsidRPr="0007264B">
        <w:rPr>
          <w:rFonts w:asciiTheme="minorHAnsi" w:hAnsiTheme="minorHAnsi" w:cstheme="minorHAnsi"/>
          <w:color w:val="000000" w:themeColor="text1"/>
          <w:sz w:val="32"/>
          <w:szCs w:val="32"/>
        </w:rPr>
        <w:t xml:space="preserve">Isn’t that one reason why we come to church each Sunday, so that these words from Scripture will penetrate our hearts and minds to mirror the love of God? </w:t>
      </w:r>
      <w:r w:rsidRPr="0007264B">
        <w:rPr>
          <w:rFonts w:asciiTheme="minorHAnsi" w:hAnsiTheme="minorHAnsi" w:cstheme="minorHAnsi"/>
          <w:color w:val="000000" w:themeColor="text1"/>
          <w:sz w:val="32"/>
          <w:szCs w:val="32"/>
        </w:rPr>
        <w:t>What kind of faith would we then have</w:t>
      </w:r>
      <w:r w:rsidR="00AD2082" w:rsidRPr="0007264B">
        <w:rPr>
          <w:rFonts w:asciiTheme="minorHAnsi" w:hAnsiTheme="minorHAnsi" w:cstheme="minorHAnsi"/>
          <w:color w:val="000000" w:themeColor="text1"/>
          <w:sz w:val="32"/>
          <w:szCs w:val="32"/>
        </w:rPr>
        <w:t xml:space="preserve"> if we didn’t take the Scripture seriously</w:t>
      </w:r>
      <w:r w:rsidRPr="0007264B">
        <w:rPr>
          <w:rFonts w:asciiTheme="minorHAnsi" w:hAnsiTheme="minorHAnsi" w:cstheme="minorHAnsi"/>
          <w:color w:val="000000" w:themeColor="text1"/>
          <w:sz w:val="32"/>
          <w:szCs w:val="32"/>
        </w:rPr>
        <w:t>? A faith of fear. A faith of distrust. A faith of despair.</w:t>
      </w:r>
      <w:r w:rsidR="00AD2082" w:rsidRPr="0007264B">
        <w:rPr>
          <w:rFonts w:asciiTheme="minorHAnsi" w:hAnsiTheme="minorHAnsi" w:cstheme="minorHAnsi"/>
          <w:color w:val="000000" w:themeColor="text1"/>
          <w:sz w:val="32"/>
          <w:szCs w:val="32"/>
        </w:rPr>
        <w:t xml:space="preserve"> Jesus came that we might have abundant life, and that abundancy must be measured from within us, and the manner in which we treat others.</w:t>
      </w:r>
    </w:p>
    <w:p w14:paraId="1D047AFB" w14:textId="08D16902" w:rsidR="00FC5997" w:rsidRPr="0007264B" w:rsidRDefault="00AD2082" w:rsidP="0007264B">
      <w:pPr>
        <w:pStyle w:val="NormalWeb"/>
        <w:spacing w:before="0" w:beforeAutospacing="0" w:line="360" w:lineRule="auto"/>
        <w:rPr>
          <w:rFonts w:asciiTheme="minorHAnsi" w:hAnsiTheme="minorHAnsi" w:cstheme="minorHAnsi"/>
          <w:color w:val="000000" w:themeColor="text1"/>
          <w:sz w:val="32"/>
          <w:szCs w:val="32"/>
        </w:rPr>
      </w:pPr>
      <w:r w:rsidRPr="0007264B">
        <w:rPr>
          <w:rFonts w:asciiTheme="minorHAnsi" w:hAnsiTheme="minorHAnsi" w:cstheme="minorHAnsi"/>
          <w:color w:val="000000" w:themeColor="text1"/>
          <w:sz w:val="32"/>
          <w:szCs w:val="32"/>
        </w:rPr>
        <w:t xml:space="preserve">And we leave with </w:t>
      </w:r>
      <w:r w:rsidR="0007264B">
        <w:rPr>
          <w:rFonts w:asciiTheme="minorHAnsi" w:hAnsiTheme="minorHAnsi" w:cstheme="minorHAnsi"/>
          <w:color w:val="000000" w:themeColor="text1"/>
          <w:sz w:val="32"/>
          <w:szCs w:val="32"/>
        </w:rPr>
        <w:t xml:space="preserve">this </w:t>
      </w:r>
      <w:r w:rsidRPr="0007264B">
        <w:rPr>
          <w:rFonts w:asciiTheme="minorHAnsi" w:hAnsiTheme="minorHAnsi" w:cstheme="minorHAnsi"/>
          <w:color w:val="000000" w:themeColor="text1"/>
          <w:sz w:val="32"/>
          <w:szCs w:val="32"/>
        </w:rPr>
        <w:t>plumb line to measure our actions. The Epistle of James says, “If any think they are religious, and do not bridle their tongues but deceive their hearts, their religion is worthless. Religion that is pure and undefiled before God, the Father, is this:  to care for orphans and widows in their distress, and to keep oneself unstained by the world.” Amen.</w:t>
      </w:r>
    </w:p>
    <w:p w14:paraId="24C6C040" w14:textId="77777777" w:rsidR="00FC5997" w:rsidRPr="0007264B" w:rsidRDefault="00FC5997" w:rsidP="0007264B">
      <w:pPr>
        <w:pStyle w:val="NormalWeb"/>
        <w:spacing w:before="0" w:beforeAutospacing="0" w:line="360" w:lineRule="auto"/>
        <w:rPr>
          <w:rFonts w:asciiTheme="minorHAnsi" w:hAnsiTheme="minorHAnsi" w:cstheme="minorHAnsi"/>
          <w:color w:val="000000" w:themeColor="text1"/>
          <w:sz w:val="32"/>
          <w:szCs w:val="32"/>
        </w:rPr>
      </w:pPr>
    </w:p>
    <w:p w14:paraId="075D5E5A" w14:textId="77777777" w:rsidR="006D3FDE" w:rsidRPr="0007264B" w:rsidRDefault="006D3FDE" w:rsidP="0007264B">
      <w:pPr>
        <w:pStyle w:val="NormalWeb"/>
        <w:spacing w:before="0" w:beforeAutospacing="0" w:line="360" w:lineRule="auto"/>
        <w:rPr>
          <w:rFonts w:asciiTheme="minorHAnsi" w:hAnsiTheme="minorHAnsi" w:cstheme="minorHAnsi"/>
          <w:color w:val="000000" w:themeColor="text1"/>
          <w:sz w:val="32"/>
          <w:szCs w:val="32"/>
        </w:rPr>
      </w:pPr>
    </w:p>
    <w:p w14:paraId="5F892562" w14:textId="2FE17F2C" w:rsidR="00E12D78" w:rsidRPr="0007264B" w:rsidRDefault="008D0BE0" w:rsidP="0007264B">
      <w:pPr>
        <w:spacing w:line="360" w:lineRule="auto"/>
        <w:rPr>
          <w:sz w:val="32"/>
          <w:szCs w:val="32"/>
        </w:rPr>
      </w:pPr>
    </w:p>
    <w:p w14:paraId="385FFD2D" w14:textId="77777777" w:rsidR="0007264B" w:rsidRPr="0007264B" w:rsidRDefault="0007264B" w:rsidP="0007264B">
      <w:pPr>
        <w:spacing w:line="360" w:lineRule="auto"/>
        <w:rPr>
          <w:sz w:val="32"/>
          <w:szCs w:val="32"/>
        </w:rPr>
      </w:pPr>
    </w:p>
    <w:sectPr w:rsidR="0007264B" w:rsidRPr="0007264B"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F58A" w14:textId="77777777" w:rsidR="008D0BE0" w:rsidRDefault="008D0BE0" w:rsidP="0007264B">
      <w:r>
        <w:separator/>
      </w:r>
    </w:p>
  </w:endnote>
  <w:endnote w:type="continuationSeparator" w:id="0">
    <w:p w14:paraId="0C377688" w14:textId="77777777" w:rsidR="008D0BE0" w:rsidRDefault="008D0BE0" w:rsidP="0007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665598"/>
      <w:docPartObj>
        <w:docPartGallery w:val="Page Numbers (Bottom of Page)"/>
        <w:docPartUnique/>
      </w:docPartObj>
    </w:sdtPr>
    <w:sdtContent>
      <w:p w14:paraId="38E945FF" w14:textId="72BF7B84" w:rsidR="0007264B" w:rsidRDefault="0007264B" w:rsidP="008F01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99AF5D" w14:textId="77777777" w:rsidR="0007264B" w:rsidRDefault="0007264B" w:rsidP="000726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036962"/>
      <w:docPartObj>
        <w:docPartGallery w:val="Page Numbers (Bottom of Page)"/>
        <w:docPartUnique/>
      </w:docPartObj>
    </w:sdtPr>
    <w:sdtContent>
      <w:p w14:paraId="72C4C828" w14:textId="30DAB535" w:rsidR="0007264B" w:rsidRDefault="0007264B" w:rsidP="008F01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113902" w14:textId="77777777" w:rsidR="0007264B" w:rsidRDefault="0007264B" w:rsidP="000726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BEC3" w14:textId="77777777" w:rsidR="008D0BE0" w:rsidRDefault="008D0BE0" w:rsidP="0007264B">
      <w:r>
        <w:separator/>
      </w:r>
    </w:p>
  </w:footnote>
  <w:footnote w:type="continuationSeparator" w:id="0">
    <w:p w14:paraId="470F5239" w14:textId="77777777" w:rsidR="008D0BE0" w:rsidRDefault="008D0BE0" w:rsidP="00072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DE"/>
    <w:rsid w:val="00000E26"/>
    <w:rsid w:val="0007264B"/>
    <w:rsid w:val="003529C8"/>
    <w:rsid w:val="00450ECF"/>
    <w:rsid w:val="00620C36"/>
    <w:rsid w:val="00645B82"/>
    <w:rsid w:val="006D3FDE"/>
    <w:rsid w:val="00777ADA"/>
    <w:rsid w:val="007E7849"/>
    <w:rsid w:val="008D0BE0"/>
    <w:rsid w:val="0097173B"/>
    <w:rsid w:val="00993E9D"/>
    <w:rsid w:val="00A24944"/>
    <w:rsid w:val="00A75FDB"/>
    <w:rsid w:val="00A846A4"/>
    <w:rsid w:val="00AD2082"/>
    <w:rsid w:val="00CC4E7B"/>
    <w:rsid w:val="00E13345"/>
    <w:rsid w:val="00FC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80D16"/>
  <w15:chartTrackingRefBased/>
  <w15:docId w15:val="{195F469E-B759-C546-A9EF-A2404D7D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FDE"/>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7264B"/>
    <w:pPr>
      <w:tabs>
        <w:tab w:val="center" w:pos="4680"/>
        <w:tab w:val="right" w:pos="9360"/>
      </w:tabs>
    </w:pPr>
  </w:style>
  <w:style w:type="character" w:customStyle="1" w:styleId="FooterChar">
    <w:name w:val="Footer Char"/>
    <w:basedOn w:val="DefaultParagraphFont"/>
    <w:link w:val="Footer"/>
    <w:uiPriority w:val="99"/>
    <w:rsid w:val="0007264B"/>
  </w:style>
  <w:style w:type="character" w:styleId="PageNumber">
    <w:name w:val="page number"/>
    <w:basedOn w:val="DefaultParagraphFont"/>
    <w:uiPriority w:val="99"/>
    <w:semiHidden/>
    <w:unhideWhenUsed/>
    <w:rsid w:val="0007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5</cp:revision>
  <dcterms:created xsi:type="dcterms:W3CDTF">2021-08-27T21:06:00Z</dcterms:created>
  <dcterms:modified xsi:type="dcterms:W3CDTF">2021-08-27T23:00:00Z</dcterms:modified>
</cp:coreProperties>
</file>